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C2C" w:rsidRDefault="00310C2C" w:rsidP="00310C2C">
      <w:pPr>
        <w:pStyle w:val="Default"/>
      </w:pPr>
    </w:p>
    <w:p w:rsidR="00541C5B" w:rsidRPr="00452419" w:rsidRDefault="00AB628A" w:rsidP="00310C2C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28A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3001769" r:id="rId8"/>
        </w:object>
      </w:r>
    </w:p>
    <w:p w:rsidR="00AB628A" w:rsidRDefault="00AB628A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AB628A" w:rsidRDefault="00AB628A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AB628A" w:rsidRDefault="00AB628A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AB628A" w:rsidRDefault="00AB628A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</w:p>
    <w:p w:rsidR="000630C9" w:rsidRDefault="00EE0C0E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0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1.6. Оказание дополнительных услуг не может наносить ущерб или ухудшать качество основной деятельности ДОУ.</w:t>
      </w:r>
    </w:p>
    <w:p w:rsidR="00EE0C0E" w:rsidRPr="00EE0C0E" w:rsidRDefault="00EE0C0E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0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1.7. Отказ воспитанника, его родителей (законных представителей) от предла</w:t>
      </w:r>
      <w:r w:rsidR="000630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гаемых дополнительных </w:t>
      </w:r>
      <w:r w:rsidRPr="000630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услуг не может быть причиной уменьшения объема предоставляемых ему основных образовательных и медицинских услуг.</w:t>
      </w:r>
    </w:p>
    <w:p w:rsidR="00FE5CC4" w:rsidRPr="00A14E69" w:rsidRDefault="000630C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1.8. Перечень дополнительных услуг</w:t>
      </w:r>
      <w:r w:rsidR="00FE5CC4"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рассматривается и утверждается на заседании Педагогического Совета.</w:t>
      </w:r>
    </w:p>
    <w:p w:rsidR="00FE5CC4" w:rsidRPr="00D8307A" w:rsidRDefault="00D8307A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07A">
        <w:rPr>
          <w:rFonts w:ascii="Times New Roman" w:hAnsi="Times New Roman" w:cs="Times New Roman"/>
          <w:sz w:val="26"/>
          <w:szCs w:val="26"/>
        </w:rPr>
        <w:t>1.9. Приём воспитанников в кружки  осущес</w:t>
      </w:r>
      <w:r>
        <w:rPr>
          <w:rFonts w:ascii="Times New Roman" w:hAnsi="Times New Roman" w:cs="Times New Roman"/>
          <w:sz w:val="26"/>
          <w:szCs w:val="26"/>
        </w:rPr>
        <w:t xml:space="preserve">твляется на основе свободного </w:t>
      </w:r>
      <w:r>
        <w:rPr>
          <w:rFonts w:ascii="Times New Roman" w:hAnsi="Times New Roman" w:cs="Times New Roman"/>
          <w:sz w:val="26"/>
          <w:szCs w:val="26"/>
        </w:rPr>
        <w:br/>
      </w:r>
      <w:r w:rsidRPr="00D8307A">
        <w:rPr>
          <w:rFonts w:ascii="Times New Roman" w:hAnsi="Times New Roman" w:cs="Times New Roman"/>
          <w:sz w:val="26"/>
          <w:szCs w:val="26"/>
        </w:rPr>
        <w:t>выбора детьми образовательной обла</w:t>
      </w:r>
      <w:r>
        <w:rPr>
          <w:rFonts w:ascii="Times New Roman" w:hAnsi="Times New Roman" w:cs="Times New Roman"/>
          <w:sz w:val="26"/>
          <w:szCs w:val="26"/>
        </w:rPr>
        <w:t>сти и образовательных программ.</w:t>
      </w:r>
      <w:r w:rsidRPr="00D8307A">
        <w:rPr>
          <w:rFonts w:ascii="Times New Roman" w:hAnsi="Times New Roman" w:cs="Times New Roman"/>
          <w:sz w:val="26"/>
          <w:szCs w:val="26"/>
        </w:rPr>
        <w:br/>
        <w:t>1.10. Работа кружков организуется в групповых комнатах, музыкально-спортивном зале.</w:t>
      </w:r>
      <w:r w:rsidRPr="00D8307A">
        <w:rPr>
          <w:rFonts w:ascii="Times New Roman" w:hAnsi="Times New Roman" w:cs="Times New Roman"/>
          <w:sz w:val="26"/>
          <w:szCs w:val="26"/>
        </w:rPr>
        <w:br/>
      </w:r>
      <w:r w:rsidRPr="00D8307A">
        <w:rPr>
          <w:rFonts w:ascii="Times New Roman" w:eastAsia="Times New Roman" w:hAnsi="Times New Roman" w:cs="Times New Roman"/>
          <w:sz w:val="26"/>
          <w:szCs w:val="26"/>
          <w:lang w:eastAsia="ru-RU"/>
        </w:rPr>
        <w:t>1.11</w:t>
      </w:r>
      <w:r w:rsidR="00FE5CC4" w:rsidRPr="00D8307A">
        <w:rPr>
          <w:rFonts w:ascii="Times New Roman" w:eastAsia="Times New Roman" w:hAnsi="Times New Roman" w:cs="Times New Roman"/>
          <w:sz w:val="26"/>
          <w:szCs w:val="26"/>
          <w:lang w:eastAsia="ru-RU"/>
        </w:rPr>
        <w:t>. Срок данного положения не ограничен. Положение действует до принятия нового.</w:t>
      </w:r>
    </w:p>
    <w:p w:rsidR="00452419" w:rsidRPr="00D8307A" w:rsidRDefault="00452419" w:rsidP="00D8307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2419" w:rsidRPr="00541C5B" w:rsidRDefault="00D8307A" w:rsidP="00452419">
      <w:pPr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</w:t>
      </w:r>
      <w:r w:rsidR="00452419" w:rsidRPr="00541C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Основные цели и за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дачи дополнительного </w:t>
      </w:r>
      <w:r w:rsidR="00452419" w:rsidRPr="00541C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образования</w:t>
      </w:r>
    </w:p>
    <w:p w:rsidR="00452419" w:rsidRPr="00A41A88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1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Цель:</w:t>
      </w:r>
    </w:p>
    <w:p w:rsidR="00452419" w:rsidRPr="00541C5B" w:rsidRDefault="00452419" w:rsidP="00D63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самостоятельной деятельности детей.</w:t>
      </w:r>
    </w:p>
    <w:p w:rsidR="00452419" w:rsidRPr="00A41A88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r w:rsidRPr="00A41A8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Задачи:</w:t>
      </w:r>
    </w:p>
    <w:p w:rsidR="00452419" w:rsidRPr="00541C5B" w:rsidRDefault="00452419" w:rsidP="00D63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обеспечение адаптации воспитанников к жизни в обществе;</w:t>
      </w:r>
    </w:p>
    <w:p w:rsidR="00452419" w:rsidRPr="00541C5B" w:rsidRDefault="00452419" w:rsidP="00D63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выявление и поддержка детей (в том числе с ограниченными</w:t>
      </w:r>
      <w:r w:rsidR="00D63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возможностями здоровья (ОВЗ)), проявивших выдающиеся способности;</w:t>
      </w:r>
    </w:p>
    <w:p w:rsidR="00452419" w:rsidRPr="00541C5B" w:rsidRDefault="00452419" w:rsidP="00D63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оптимальных условий для развития воспитанников;</w:t>
      </w:r>
    </w:p>
    <w:p w:rsidR="00452419" w:rsidRPr="00541C5B" w:rsidRDefault="00452419" w:rsidP="00D63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осуществление профилактики и коррекции психофизического</w:t>
      </w:r>
      <w:r w:rsidR="00D63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здоровья детей, создание эмоционального благополучия;</w:t>
      </w:r>
    </w:p>
    <w:p w:rsidR="00452419" w:rsidRPr="00541C5B" w:rsidRDefault="00452419" w:rsidP="00D63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развитие речи,</w:t>
      </w:r>
      <w:r w:rsidR="00A41A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интеллектуальной, духовной стороны личности воспитанника;</w:t>
      </w:r>
    </w:p>
    <w:p w:rsidR="00452419" w:rsidRDefault="00452419" w:rsidP="00D63F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1C5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учет возрастных и индивидуальных особенностей.</w:t>
      </w:r>
    </w:p>
    <w:p w:rsidR="00A41A88" w:rsidRPr="00541C5B" w:rsidRDefault="00A41A88" w:rsidP="00A41A8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52419" w:rsidRDefault="00DF402B" w:rsidP="00DF40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="00452419" w:rsidRPr="00541C5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Организация дополнительного бесплатного образования</w:t>
      </w:r>
    </w:p>
    <w:p w:rsidR="00DF402B" w:rsidRDefault="00DF402B" w:rsidP="00DF40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5087E" w:rsidRPr="00DF402B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02B">
        <w:rPr>
          <w:rFonts w:ascii="Times New Roman" w:eastAsia="Times New Roman" w:hAnsi="Times New Roman" w:cs="Times New Roman"/>
          <w:sz w:val="26"/>
          <w:szCs w:val="26"/>
          <w:lang w:eastAsia="ru-RU"/>
        </w:rPr>
        <w:t>3.1. Для оказания дополнительных услуг в МБДОУ создаются необходимые условия в соответствии с действующими санитарными правилами и нормами (СанПиН), требованиями по охране труда исполнителей и безопасности здоровья детей.</w:t>
      </w:r>
    </w:p>
    <w:p w:rsidR="00DF402B" w:rsidRPr="00DF402B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02B">
        <w:rPr>
          <w:rFonts w:ascii="Times New Roman" w:eastAsia="Times New Roman" w:hAnsi="Times New Roman" w:cs="Times New Roman"/>
          <w:sz w:val="26"/>
          <w:szCs w:val="26"/>
          <w:lang w:eastAsia="ru-RU"/>
        </w:rPr>
        <w:t>3.2. Назначаются ответственные за организацию дополнительных услуг ( воспитатель,  специалисты).</w:t>
      </w:r>
    </w:p>
    <w:p w:rsidR="00DF402B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3.3. В начале каждого учебного года во всех группах проводится подготовительная работа по изучению спроса родителей (законных представителей)) на разные виды дополнительных бесплатных услуг, рекламная деятельность,  показ открытых  мероприятий.</w:t>
      </w:r>
    </w:p>
    <w:p w:rsidR="00DF402B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3.4. В рекламную деятельность включается доведение до родителей (законных представителей) достоверной информац</w:t>
      </w:r>
      <w:r w:rsidR="00D56709"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о  целях и работе детских кружков.</w:t>
      </w:r>
    </w:p>
    <w:p w:rsidR="00DF402B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содержит следующие сведения:</w:t>
      </w:r>
    </w:p>
    <w:p w:rsidR="00DF402B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уровень и направленность реализуемых основных и дополнительных </w:t>
      </w:r>
      <w:hyperlink r:id="rId9" w:tooltip="Образовательные программы" w:history="1">
        <w:r w:rsidRPr="00D5670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образовательных программ</w:t>
        </w:r>
      </w:hyperlink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сроки их освоения;</w:t>
      </w:r>
    </w:p>
    <w:p w:rsidR="00DF402B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</w:t>
      </w:r>
      <w:r w:rsidR="00D56709"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речень дополнительных </w:t>
      </w: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 услуг;</w:t>
      </w:r>
    </w:p>
    <w:p w:rsidR="00DF402B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лиц, непосредственно оказывающих дополнительные услуги, их образование, стаж, квалификация и др.</w:t>
      </w:r>
    </w:p>
    <w:p w:rsidR="00D56709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По требованию родителей (законных представителей) предоставляются для ознакомления:</w:t>
      </w:r>
    </w:p>
    <w:p w:rsidR="00D56709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Устав ДОУ;</w:t>
      </w:r>
    </w:p>
    <w:p w:rsidR="00D56709" w:rsidRPr="00D5670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 - Лицензия на осуществление </w:t>
      </w:r>
      <w:hyperlink r:id="rId10" w:tooltip="Образовательная деятельность" w:history="1">
        <w:r w:rsidRPr="00D5670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образовательной деятельности</w:t>
        </w:r>
      </w:hyperlink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другие документы, регламентирующие организацию образовательного процесса ДОУ;</w:t>
      </w:r>
    </w:p>
    <w:p w:rsidR="00A14E69" w:rsidRDefault="00DF402B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67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адрес и телефон учредителя.</w:t>
      </w:r>
    </w:p>
    <w:p w:rsidR="00D56709" w:rsidRP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3.6. Заведующий издает приказ об организации дополнительных  образовательных услуг. Данные услуги включаются в годовой план работы МБДОУ.</w:t>
      </w:r>
    </w:p>
    <w:p w:rsid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  Приказом утверждаются:</w:t>
      </w:r>
    </w:p>
    <w:p w:rsidR="00D56709" w:rsidRP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кадровый состав и его функциональные обязанности;</w:t>
      </w:r>
    </w:p>
    <w:p w:rsidR="00D56709" w:rsidRP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  - перечень дополнительных услуг и порядок их предоставления</w:t>
      </w:r>
    </w:p>
    <w:p w:rsidR="00D56709" w:rsidRP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   - рабочая программа дополнительного образования, включающая перспективно-тематическое планирование на основе соответствующих программ и методик.</w:t>
      </w:r>
    </w:p>
    <w:p w:rsidR="00A14E69" w:rsidRP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3.7. В рабочем порядке заведующий рассматривает и утверждает:</w:t>
      </w:r>
    </w:p>
    <w:p w:rsidR="00A14E69" w:rsidRP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hyperlink r:id="rId11" w:tooltip="Расписания занятий" w:history="1">
        <w:r w:rsidRPr="00A14E6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расписание занятий</w:t>
        </w:r>
      </w:hyperlink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14E69" w:rsidRPr="00A14E6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  - при необходимости, другие документы (</w:t>
      </w:r>
      <w:hyperlink r:id="rId12" w:tooltip="Должностные инструкции" w:history="1">
        <w:r w:rsidRPr="00A14E6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должностные инструкции</w:t>
        </w:r>
      </w:hyperlink>
      <w:r w:rsidR="00A14E69"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>и т. д.)</w:t>
      </w:r>
    </w:p>
    <w:p w:rsidR="0065087E" w:rsidRPr="0065087E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Дополнительные бесплатные услуги определяются на учебный год, зависят от запросов детей и их родителей (законных представителей). </w:t>
      </w:r>
      <w:r w:rsidR="00A14E69" w:rsidRPr="00A14E69">
        <w:rPr>
          <w:rFonts w:ascii="Times New Roman" w:hAnsi="Times New Roman" w:cs="Times New Roman"/>
          <w:sz w:val="26"/>
          <w:szCs w:val="26"/>
        </w:rPr>
        <w:t xml:space="preserve"> Приём воспитанников в кружки  осуществляется на основе свободного выбора детьми образовательной области и образовательных программ.</w:t>
      </w:r>
      <w:r w:rsidR="00A14E69" w:rsidRPr="00A14E69">
        <w:rPr>
          <w:rFonts w:ascii="Times New Roman" w:hAnsi="Times New Roman" w:cs="Times New Roman"/>
          <w:sz w:val="26"/>
          <w:szCs w:val="26"/>
        </w:rPr>
        <w:br/>
      </w:r>
      <w:r w:rsidRPr="00A14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3.9. Дополнительные услуги  оказываются в нерегламентированное время во вторую половину дня (после сна). Место оказания услуг определяется в соответствии с расписанием в </w:t>
      </w:r>
      <w:r w:rsidR="00A14E69" w:rsidRPr="00A14E69">
        <w:rPr>
          <w:rFonts w:ascii="Times New Roman" w:hAnsi="Times New Roman" w:cs="Times New Roman"/>
          <w:sz w:val="26"/>
          <w:szCs w:val="26"/>
        </w:rPr>
        <w:t>в групповых комнатах, музыкально-спортивном зале.</w:t>
      </w:r>
      <w:r w:rsidR="00A14E69" w:rsidRPr="00A14E69">
        <w:rPr>
          <w:rFonts w:ascii="Times New Roman" w:hAnsi="Times New Roman" w:cs="Times New Roman"/>
          <w:sz w:val="26"/>
          <w:szCs w:val="26"/>
        </w:rPr>
        <w:br/>
      </w: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3.10. </w:t>
      </w:r>
      <w:r w:rsidR="0065087E" w:rsidRPr="0065087E">
        <w:rPr>
          <w:rFonts w:ascii="Times New Roman" w:hAnsi="Times New Roman" w:cs="Times New Roman"/>
          <w:sz w:val="26"/>
          <w:szCs w:val="26"/>
        </w:rPr>
        <w:t>Комплектование кружков  проводится педагогом в течение 10 дней. Численный состав воспитанников не регламентируется</w:t>
      </w:r>
      <w:r w:rsidR="0065087E">
        <w:t>.</w:t>
      </w:r>
      <w:r w:rsidR="0065087E">
        <w:br/>
      </w:r>
      <w:r w:rsidR="0065087E">
        <w:br/>
      </w: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Наполняемость групп для дополнительных занятий определяется в соответствии с видом дополнительной услуги, но не более 10-15 человек в группе.</w:t>
      </w:r>
    </w:p>
    <w:p w:rsidR="00D56709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3.11. Продолжительность занятий устанавливается от 15 до 30 минут в зависимости от возраста детей и вида дополнительных услуг.</w:t>
      </w:r>
    </w:p>
    <w:p w:rsidR="0065087E" w:rsidRPr="0065087E" w:rsidRDefault="0065087E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087E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проводятся:</w:t>
      </w:r>
    </w:p>
    <w:p w:rsidR="00D56709" w:rsidRPr="0065087E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для детей 3-4 года  – не более 15 мин. – 1 занятие в неделю;</w:t>
      </w:r>
    </w:p>
    <w:p w:rsidR="00D56709" w:rsidRPr="0065087E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для детей 4-5 лет  – не более 20 мин. – 2  занятия в неделю;</w:t>
      </w:r>
    </w:p>
    <w:p w:rsidR="00D56709" w:rsidRPr="0065087E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для детей 5- 6 лет  – не более 25 мин. – 2  занятия в неделю;</w:t>
      </w:r>
    </w:p>
    <w:p w:rsidR="00D56709" w:rsidRPr="0065087E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· для детей 6-7 лет  – не более 30 мин. – 3 занятия в неделю;</w:t>
      </w:r>
    </w:p>
    <w:p w:rsidR="00D56709" w:rsidRPr="0065087E" w:rsidRDefault="00D56709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середине занятия проводится физминутка.</w:t>
      </w:r>
    </w:p>
    <w:p w:rsidR="00B86E69" w:rsidRDefault="0065087E" w:rsidP="00D63F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08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3.12.Содержание занятий предоставляемого дополнительного образования не должно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087E">
        <w:rPr>
          <w:rFonts w:ascii="Times New Roman" w:eastAsia="Times New Roman" w:hAnsi="Times New Roman" w:cs="Times New Roman"/>
          <w:sz w:val="26"/>
          <w:szCs w:val="26"/>
          <w:lang w:eastAsia="ru-RU"/>
        </w:rPr>
        <w:t>дублировать образовательную программу МБДОУ</w:t>
      </w:r>
      <w:r w:rsidR="00B86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86E69" w:rsidRPr="00B86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должно строиться</w:t>
      </w:r>
      <w:r w:rsidR="00B86E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6E69" w:rsidRPr="00B86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учетом возрастных и индивидуальных особенностей детей</w:t>
      </w:r>
      <w:r w:rsidR="00D63F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B86E69" w:rsidRPr="00B86E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52419" w:rsidRPr="000A672E" w:rsidRDefault="0065087E" w:rsidP="00D63F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6E69">
        <w:rPr>
          <w:rFonts w:ascii="Times New Roman" w:hAnsi="Times New Roman" w:cs="Times New Roman"/>
          <w:sz w:val="26"/>
          <w:szCs w:val="26"/>
        </w:rPr>
        <w:t>3.</w:t>
      </w:r>
      <w:r w:rsidR="00B86E69" w:rsidRPr="00B86E69">
        <w:rPr>
          <w:rFonts w:ascii="Times New Roman" w:hAnsi="Times New Roman" w:cs="Times New Roman"/>
          <w:sz w:val="26"/>
          <w:szCs w:val="26"/>
        </w:rPr>
        <w:t>1</w:t>
      </w:r>
      <w:r w:rsidRPr="00B86E69">
        <w:rPr>
          <w:rFonts w:ascii="Times New Roman" w:hAnsi="Times New Roman" w:cs="Times New Roman"/>
          <w:sz w:val="26"/>
          <w:szCs w:val="26"/>
        </w:rPr>
        <w:t xml:space="preserve">3. Занятия начинаются не позднее 10 сентября и </w:t>
      </w:r>
      <w:r w:rsidR="00B86E69">
        <w:rPr>
          <w:rFonts w:ascii="Times New Roman" w:hAnsi="Times New Roman" w:cs="Times New Roman"/>
          <w:sz w:val="26"/>
          <w:szCs w:val="26"/>
        </w:rPr>
        <w:t xml:space="preserve">заканчиваются в соответствии с </w:t>
      </w:r>
      <w:r w:rsidRPr="00B86E69">
        <w:rPr>
          <w:rFonts w:ascii="Times New Roman" w:hAnsi="Times New Roman" w:cs="Times New Roman"/>
          <w:sz w:val="26"/>
          <w:szCs w:val="26"/>
        </w:rPr>
        <w:br/>
        <w:t>выполнением программ и планов, рассмотренных на</w:t>
      </w:r>
      <w:r w:rsidR="00B86E69" w:rsidRPr="00B86E69">
        <w:rPr>
          <w:rFonts w:ascii="Times New Roman" w:hAnsi="Times New Roman" w:cs="Times New Roman"/>
          <w:sz w:val="26"/>
          <w:szCs w:val="26"/>
        </w:rPr>
        <w:t xml:space="preserve"> заседании педагогического совета МБДОУ, реализующих программу </w:t>
      </w:r>
      <w:r w:rsidRPr="00B86E69">
        <w:rPr>
          <w:rFonts w:ascii="Times New Roman" w:hAnsi="Times New Roman" w:cs="Times New Roman"/>
          <w:sz w:val="26"/>
          <w:szCs w:val="26"/>
        </w:rPr>
        <w:t>дошкольного образования и утверждённы</w:t>
      </w:r>
      <w:r w:rsidR="00B86E69" w:rsidRPr="00B86E69">
        <w:rPr>
          <w:rFonts w:ascii="Times New Roman" w:hAnsi="Times New Roman" w:cs="Times New Roman"/>
          <w:sz w:val="26"/>
          <w:szCs w:val="26"/>
        </w:rPr>
        <w:t>е заведующей МБДОУ</w:t>
      </w:r>
      <w:r w:rsidR="00B86E69">
        <w:rPr>
          <w:rFonts w:ascii="Times New Roman" w:hAnsi="Times New Roman" w:cs="Times New Roman"/>
          <w:sz w:val="26"/>
          <w:szCs w:val="26"/>
        </w:rPr>
        <w:t>.</w:t>
      </w:r>
      <w:r w:rsidR="00B86E69" w:rsidRPr="00B86E69">
        <w:rPr>
          <w:rFonts w:ascii="Times New Roman" w:hAnsi="Times New Roman" w:cs="Times New Roman"/>
          <w:sz w:val="26"/>
          <w:szCs w:val="26"/>
        </w:rPr>
        <w:br/>
        <w:t>3.14</w:t>
      </w:r>
      <w:r w:rsidRPr="00B86E69">
        <w:rPr>
          <w:rFonts w:ascii="Times New Roman" w:hAnsi="Times New Roman" w:cs="Times New Roman"/>
          <w:sz w:val="26"/>
          <w:szCs w:val="26"/>
        </w:rPr>
        <w:t>. Сетка занятий составля</w:t>
      </w:r>
      <w:r w:rsidR="00B86E69" w:rsidRPr="00B86E69">
        <w:rPr>
          <w:rFonts w:ascii="Times New Roman" w:hAnsi="Times New Roman" w:cs="Times New Roman"/>
          <w:sz w:val="26"/>
          <w:szCs w:val="26"/>
        </w:rPr>
        <w:t>ется администрацией МБДОУ</w:t>
      </w:r>
      <w:r w:rsidR="00B86E69">
        <w:rPr>
          <w:rFonts w:ascii="Times New Roman" w:hAnsi="Times New Roman" w:cs="Times New Roman"/>
          <w:sz w:val="26"/>
          <w:szCs w:val="26"/>
        </w:rPr>
        <w:t xml:space="preserve"> и предусматривает </w:t>
      </w:r>
      <w:r w:rsidRPr="00B86E69">
        <w:rPr>
          <w:rFonts w:ascii="Times New Roman" w:hAnsi="Times New Roman" w:cs="Times New Roman"/>
          <w:sz w:val="26"/>
          <w:szCs w:val="26"/>
        </w:rPr>
        <w:br/>
      </w:r>
      <w:r w:rsidRPr="00B86E69">
        <w:rPr>
          <w:rFonts w:ascii="Times New Roman" w:hAnsi="Times New Roman" w:cs="Times New Roman"/>
          <w:sz w:val="26"/>
          <w:szCs w:val="26"/>
        </w:rPr>
        <w:lastRenderedPageBreak/>
        <w:t>максимальный объём недельной нагрузки во время занятий с учётом возр</w:t>
      </w:r>
      <w:r w:rsidR="00B86E69">
        <w:rPr>
          <w:rFonts w:ascii="Times New Roman" w:hAnsi="Times New Roman" w:cs="Times New Roman"/>
          <w:sz w:val="26"/>
          <w:szCs w:val="26"/>
        </w:rPr>
        <w:t xml:space="preserve">астных </w:t>
      </w:r>
      <w:r w:rsidRPr="00B86E69">
        <w:rPr>
          <w:rFonts w:ascii="Times New Roman" w:hAnsi="Times New Roman" w:cs="Times New Roman"/>
          <w:sz w:val="26"/>
          <w:szCs w:val="26"/>
        </w:rPr>
        <w:br/>
        <w:t>особенностей детей, пожеланий родит</w:t>
      </w:r>
      <w:r w:rsidR="00B86E69">
        <w:rPr>
          <w:rFonts w:ascii="Times New Roman" w:hAnsi="Times New Roman" w:cs="Times New Roman"/>
          <w:sz w:val="26"/>
          <w:szCs w:val="26"/>
        </w:rPr>
        <w:t>елей и установленных санитарно-</w:t>
      </w:r>
      <w:r w:rsidRPr="00B86E69">
        <w:rPr>
          <w:rFonts w:ascii="Times New Roman" w:hAnsi="Times New Roman" w:cs="Times New Roman"/>
          <w:sz w:val="26"/>
          <w:szCs w:val="26"/>
        </w:rPr>
        <w:br/>
        <w:t>гигиенических норм. Сетка занятий утвер</w:t>
      </w:r>
      <w:r w:rsidR="00B86E69">
        <w:rPr>
          <w:rFonts w:ascii="Times New Roman" w:hAnsi="Times New Roman" w:cs="Times New Roman"/>
          <w:sz w:val="26"/>
          <w:szCs w:val="26"/>
        </w:rPr>
        <w:t xml:space="preserve">ждается заведующей МБДОУ. </w:t>
      </w:r>
      <w:r w:rsidR="00B86E69" w:rsidRPr="00B86E69">
        <w:rPr>
          <w:rFonts w:ascii="Times New Roman" w:hAnsi="Times New Roman" w:cs="Times New Roman"/>
          <w:sz w:val="26"/>
          <w:szCs w:val="26"/>
        </w:rPr>
        <w:br/>
        <w:t>3.15</w:t>
      </w:r>
      <w:r w:rsidRPr="00B86E69">
        <w:rPr>
          <w:rFonts w:ascii="Times New Roman" w:hAnsi="Times New Roman" w:cs="Times New Roman"/>
          <w:sz w:val="26"/>
          <w:szCs w:val="26"/>
        </w:rPr>
        <w:t>. Каждый ребёнок имеет право заниматься в нескольких кружках и</w:t>
      </w:r>
      <w:r w:rsidR="00B86E69">
        <w:rPr>
          <w:rFonts w:ascii="Times New Roman" w:hAnsi="Times New Roman" w:cs="Times New Roman"/>
          <w:sz w:val="26"/>
          <w:szCs w:val="26"/>
        </w:rPr>
        <w:t xml:space="preserve"> менять </w:t>
      </w:r>
      <w:r w:rsidR="00B86E69">
        <w:rPr>
          <w:rFonts w:ascii="Times New Roman" w:hAnsi="Times New Roman" w:cs="Times New Roman"/>
          <w:sz w:val="26"/>
          <w:szCs w:val="26"/>
        </w:rPr>
        <w:br/>
        <w:t>их по желанию.</w:t>
      </w:r>
      <w:r w:rsidR="00B86E69" w:rsidRPr="00B86E69">
        <w:rPr>
          <w:rFonts w:ascii="Times New Roman" w:hAnsi="Times New Roman" w:cs="Times New Roman"/>
          <w:sz w:val="26"/>
          <w:szCs w:val="26"/>
        </w:rPr>
        <w:br/>
        <w:t>3.16</w:t>
      </w:r>
      <w:r w:rsidRPr="00B86E69">
        <w:rPr>
          <w:rFonts w:ascii="Times New Roman" w:hAnsi="Times New Roman" w:cs="Times New Roman"/>
          <w:sz w:val="26"/>
          <w:szCs w:val="26"/>
        </w:rPr>
        <w:t>. Учитывая особенности и содержание работы, педаг</w:t>
      </w:r>
      <w:r w:rsidR="00B86E69">
        <w:rPr>
          <w:rFonts w:ascii="Times New Roman" w:hAnsi="Times New Roman" w:cs="Times New Roman"/>
          <w:sz w:val="26"/>
          <w:szCs w:val="26"/>
        </w:rPr>
        <w:t xml:space="preserve">ог может проводить занятия со </w:t>
      </w:r>
      <w:r w:rsidRPr="00B86E69">
        <w:rPr>
          <w:rFonts w:ascii="Times New Roman" w:hAnsi="Times New Roman" w:cs="Times New Roman"/>
          <w:sz w:val="26"/>
          <w:szCs w:val="26"/>
        </w:rPr>
        <w:t>всеми детьми по группам или индивидуально.</w:t>
      </w:r>
      <w:r w:rsidRPr="00B86E69">
        <w:rPr>
          <w:rFonts w:ascii="Times New Roman" w:hAnsi="Times New Roman" w:cs="Times New Roman"/>
          <w:sz w:val="26"/>
          <w:szCs w:val="26"/>
        </w:rPr>
        <w:br/>
      </w:r>
      <w:r w:rsidR="00B86E69" w:rsidRPr="00B86E69">
        <w:rPr>
          <w:rFonts w:ascii="Times New Roman" w:hAnsi="Times New Roman" w:cs="Times New Roman"/>
          <w:sz w:val="26"/>
          <w:szCs w:val="26"/>
        </w:rPr>
        <w:t xml:space="preserve">3.17. При проведении занятий необходимо соблюдать </w:t>
      </w:r>
      <w:r w:rsidR="00B86E69">
        <w:rPr>
          <w:rFonts w:ascii="Times New Roman" w:hAnsi="Times New Roman" w:cs="Times New Roman"/>
          <w:sz w:val="26"/>
          <w:szCs w:val="26"/>
        </w:rPr>
        <w:t xml:space="preserve">правила техники безопасности, </w:t>
      </w:r>
      <w:r w:rsidR="00B86E69" w:rsidRPr="00B86E69">
        <w:rPr>
          <w:rFonts w:ascii="Times New Roman" w:hAnsi="Times New Roman" w:cs="Times New Roman"/>
          <w:sz w:val="26"/>
          <w:szCs w:val="26"/>
        </w:rPr>
        <w:t>санитарно-гигиенические требования, своевременно проводить с детьми инструктаж по технике безопасности.</w:t>
      </w:r>
      <w:r w:rsidR="00B86E69" w:rsidRPr="00B86E69">
        <w:rPr>
          <w:rFonts w:ascii="Times New Roman" w:hAnsi="Times New Roman" w:cs="Times New Roman"/>
          <w:sz w:val="26"/>
          <w:szCs w:val="26"/>
        </w:rPr>
        <w:br/>
      </w:r>
      <w:r w:rsidR="00452419" w:rsidRPr="000A672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A672E" w:rsidRPr="000A672E">
        <w:rPr>
          <w:rFonts w:ascii="Times New Roman" w:hAnsi="Times New Roman" w:cs="Times New Roman"/>
          <w:sz w:val="26"/>
          <w:szCs w:val="26"/>
        </w:rPr>
        <w:t>3.18. Все вопросы деятельности дополнительного образования  обсуждаются на педагогических советах.</w:t>
      </w:r>
      <w:r w:rsidR="000A672E" w:rsidRPr="000A672E">
        <w:rPr>
          <w:rFonts w:ascii="Times New Roman" w:hAnsi="Times New Roman" w:cs="Times New Roman"/>
          <w:sz w:val="26"/>
          <w:szCs w:val="26"/>
        </w:rPr>
        <w:br/>
        <w:t>3.19. Педагоги работают в тесном контакте с родителями воспитанников и проводят:</w:t>
      </w:r>
      <w:r w:rsidR="000A672E" w:rsidRPr="000A672E">
        <w:rPr>
          <w:rFonts w:ascii="Times New Roman" w:hAnsi="Times New Roman" w:cs="Times New Roman"/>
          <w:sz w:val="26"/>
          <w:szCs w:val="26"/>
        </w:rPr>
        <w:br/>
        <w:t>- родительские собрания;</w:t>
      </w:r>
      <w:r w:rsidR="000A672E" w:rsidRPr="000A672E">
        <w:rPr>
          <w:rFonts w:ascii="Times New Roman" w:hAnsi="Times New Roman" w:cs="Times New Roman"/>
          <w:sz w:val="26"/>
          <w:szCs w:val="26"/>
        </w:rPr>
        <w:br/>
        <w:t>- социальные опросы;</w:t>
      </w:r>
      <w:r w:rsidR="000A672E" w:rsidRPr="000A672E">
        <w:rPr>
          <w:rFonts w:ascii="Times New Roman" w:hAnsi="Times New Roman" w:cs="Times New Roman"/>
          <w:sz w:val="26"/>
          <w:szCs w:val="26"/>
        </w:rPr>
        <w:br/>
        <w:t>- анкетирование родителей;</w:t>
      </w:r>
      <w:r w:rsidR="000A672E" w:rsidRPr="000A672E">
        <w:rPr>
          <w:rFonts w:ascii="Times New Roman" w:hAnsi="Times New Roman" w:cs="Times New Roman"/>
          <w:sz w:val="26"/>
          <w:szCs w:val="26"/>
        </w:rPr>
        <w:br/>
        <w:t>- открытые занятия.</w:t>
      </w:r>
    </w:p>
    <w:p w:rsidR="00452419" w:rsidRPr="00452419" w:rsidRDefault="00452419" w:rsidP="000A672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1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 Права и обязанности педагога дополнительного образования</w:t>
      </w:r>
    </w:p>
    <w:p w:rsidR="00452419" w:rsidRPr="000A672E" w:rsidRDefault="00452419" w:rsidP="000A672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52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672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4.1. Педагог обязан: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разрабатывать рабочую программу;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вести табель и учет посещаемости воспитанников;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проводить мониторинг освоения рабочей программы воспитанниками;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взаимодействовать в работе с воспитателями, специалистами и родителями (законными представителями) ребенка;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осуществлять обучение и воспитание с учетом специфики выбранного вида деятельности (преподаваемого предмета).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предоставлять ежегодные отчеты о результатах освоения рабочей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программы по своему направлению, об используемых методах, приемах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обучения и воспитания, образовательных технологиях(в форме презентаций, концертов, выставок, открытых мероприятий и др.).</w:t>
      </w:r>
    </w:p>
    <w:p w:rsidR="000A672E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Соблюдать права и свободу воспитанников, содержащиеся в Законе «Об образовании в Российской Федерации», Конвенции о правах ребенка.</w:t>
      </w:r>
    </w:p>
    <w:p w:rsidR="000A672E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Систематически повышать свою профессиональную квалификацию.</w:t>
      </w:r>
    </w:p>
    <w:p w:rsidR="00452419" w:rsidRP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Обеспечивать охрану жизни и здоровья воспитанников, выполнять</w:t>
      </w:r>
      <w:r w:rsidR="000A672E" w:rsidRPr="000A67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правила и нормы охраны труда, техники безопасности и противопожарной</w:t>
      </w:r>
      <w:r w:rsidR="000A67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защиты.</w:t>
      </w:r>
    </w:p>
    <w:p w:rsidR="00314B72" w:rsidRDefault="00452419" w:rsidP="00314B7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4.2. Имеет право:</w:t>
      </w:r>
    </w:p>
    <w:p w:rsidR="00314B72" w:rsidRPr="00314B72" w:rsidRDefault="00314B72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осуществлять отбор воспитанников для дополнительной деятельности;</w:t>
      </w:r>
    </w:p>
    <w:p w:rsidR="00314B72" w:rsidRPr="00314B72" w:rsidRDefault="00314B72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A672E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рабочем порядке вносить коррективы в рабочую программу</w:t>
      </w:r>
      <w:r w:rsidR="000A67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дополнительного</w:t>
      </w: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образования;</w:t>
      </w:r>
    </w:p>
    <w:p w:rsidR="000A672E" w:rsidRPr="00314B72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A6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0A672E" w:rsidRPr="00314B72" w:rsidRDefault="000A672E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 Работу по программам дополнительного образования педагоги строят в соответствии со следующими дидактическими принципами:</w:t>
      </w:r>
    </w:p>
    <w:p w:rsidR="000A672E" w:rsidRPr="00314B72" w:rsidRDefault="000A672E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создание непринужденной обстановки, в которой ребенок чувствует себя комфортно, раскрепощено;</w:t>
      </w:r>
    </w:p>
    <w:p w:rsidR="000A672E" w:rsidRPr="00314B72" w:rsidRDefault="000A672E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-целостный подход к решению педагогических задач:</w:t>
      </w:r>
    </w:p>
    <w:p w:rsidR="000A672E" w:rsidRPr="00314B72" w:rsidRDefault="000A672E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 обогащение детей эмоциональными впечатлениями через игровую деятельность, рисунок, пение, слушание музыки, двигательную и театрализованную деятельность;</w:t>
      </w:r>
    </w:p>
    <w:p w:rsidR="000A672E" w:rsidRPr="00314B72" w:rsidRDefault="000A672E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-претворение полученных впечатлений в самостоятельной игровой деятельности;</w:t>
      </w:r>
    </w:p>
    <w:p w:rsidR="000A672E" w:rsidRPr="00314B72" w:rsidRDefault="000A672E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положительная оценка  деятельности детей.</w:t>
      </w:r>
    </w:p>
    <w:p w:rsidR="00314B72" w:rsidRPr="00314B72" w:rsidRDefault="00314B72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4.4</w:t>
      </w:r>
      <w:r w:rsidR="000A672E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Основными направлениями деятельности </w:t>
      </w: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дополнительного образования </w:t>
      </w:r>
      <w:r w:rsidR="000A672E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314B72" w:rsidRPr="00314B72" w:rsidRDefault="00314B72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A672E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организация образовательной деятельности по программам дополнительно образования в соответствии с индивидуальными и возрастными особенностями детей, с их интересами и способностями и с учётом недостатков в развитии речи;</w:t>
      </w:r>
    </w:p>
    <w:p w:rsidR="000A672E" w:rsidRPr="00314B72" w:rsidRDefault="00314B72" w:rsidP="00D63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A672E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диагностика уровня развития способностей детей и освоения программ дополнительного образования.</w:t>
      </w:r>
    </w:p>
    <w:p w:rsidR="00452419" w:rsidRPr="00452419" w:rsidRDefault="00314B72" w:rsidP="00314B72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</w:t>
      </w:r>
      <w:r w:rsidR="00452419" w:rsidRPr="0045241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V. Документация</w:t>
      </w:r>
    </w:p>
    <w:p w:rsidR="00452419" w:rsidRPr="00314B72" w:rsidRDefault="00314B72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52419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5.1. Настоящее Полож</w:t>
      </w: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ение о дополнительном</w:t>
      </w:r>
      <w:r w:rsidR="00452419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образовании в М</w:t>
      </w: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="00452419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ДОУ;</w:t>
      </w:r>
    </w:p>
    <w:p w:rsidR="00314B72" w:rsidRPr="00314B72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5.2. Приказ об организации работы дополнительного образования, с указанием Ф.И.О. педагога, возраста воспитанников,</w:t>
      </w:r>
      <w:r w:rsidR="00314B72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названия (направления деятельности) дополнительной образовательной</w:t>
      </w:r>
      <w:r w:rsidR="00314B72" w:rsidRPr="00314B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работы;</w:t>
      </w:r>
    </w:p>
    <w:p w:rsidR="00314B72" w:rsidRPr="00314B72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Расписание </w:t>
      </w:r>
      <w:r w:rsidR="00314B72" w:rsidRPr="00314B7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дополнительной образовательной деятельности</w:t>
      </w: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314B72" w:rsidRPr="00314B72" w:rsidRDefault="00314B72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14B72">
        <w:rPr>
          <w:rFonts w:ascii="Times New Roman" w:hAnsi="Times New Roman" w:cs="Times New Roman"/>
          <w:sz w:val="26"/>
          <w:szCs w:val="26"/>
        </w:rPr>
        <w:t xml:space="preserve">5.4. Журнал учёта работы </w:t>
      </w:r>
      <w:r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дополнительного образования </w:t>
      </w:r>
      <w:r w:rsidRPr="00314B72">
        <w:rPr>
          <w:rFonts w:ascii="Times New Roman" w:hAnsi="Times New Roman" w:cs="Times New Roman"/>
          <w:sz w:val="26"/>
          <w:szCs w:val="26"/>
        </w:rPr>
        <w:t>и список воспитанников.</w:t>
      </w:r>
    </w:p>
    <w:p w:rsidR="00314B72" w:rsidRPr="00314B72" w:rsidRDefault="00314B72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5.5</w:t>
      </w:r>
      <w:r w:rsidR="00452419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Рабочая программа педагога, составленная на начало учебного года, принята на педагогическом совете и утверждена локальным актом.</w:t>
      </w:r>
    </w:p>
    <w:p w:rsidR="00452419" w:rsidRPr="00314B72" w:rsidRDefault="00314B72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5.6</w:t>
      </w:r>
      <w:r w:rsidR="00452419" w:rsidRPr="0031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Методический и накопительный материал (консультации для педагогов и родителей (законных представителей), анкеты, мониторинг, конспекты ООД, досугов, презентаций, фотосессий, выставок детского творчества и т.п.).</w:t>
      </w:r>
    </w:p>
    <w:p w:rsidR="00314B72" w:rsidRDefault="00314B72" w:rsidP="00314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52419" w:rsidRPr="00452419" w:rsidRDefault="00452419" w:rsidP="00314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41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VI. Контроль</w:t>
      </w:r>
    </w:p>
    <w:p w:rsidR="00207608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Осуществляется заведующим М</w:t>
      </w:r>
      <w:r w:rsidR="00314B72" w:rsidRPr="00BA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r w:rsidRPr="00BA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ДОУ в соответствии с планом контрольной деятельности.</w:t>
      </w:r>
    </w:p>
    <w:p w:rsidR="00EE0C0E" w:rsidRPr="00BA0764" w:rsidRDefault="00452419" w:rsidP="00D63F2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6.2. Самоанализ проводится руководителем дополнительного бесплатного образования в конце учебного года, заслушивается на итоговом</w:t>
      </w:r>
      <w:r w:rsidR="00D63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педагогическом совете, оформляется в виде отчета с использованием</w:t>
      </w:r>
      <w:r w:rsidR="00D63F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076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графических материалов и фотоматериалов</w:t>
      </w:r>
      <w:r w:rsidR="00D63F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859C5" w:rsidRPr="00BA0764" w:rsidRDefault="00B859C5" w:rsidP="00BA0764">
      <w:r w:rsidRPr="00671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B72" w:rsidRDefault="00314B72" w:rsidP="00B85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B72" w:rsidRDefault="00314B72" w:rsidP="00B85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4B72" w:rsidRDefault="00314B72" w:rsidP="00B85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59C5" w:rsidRPr="0067153F" w:rsidRDefault="00B859C5" w:rsidP="00B85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59C5" w:rsidRPr="0067153F" w:rsidRDefault="00B859C5" w:rsidP="00BA07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53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859C5" w:rsidRDefault="00B859C5" w:rsidP="00B859C5"/>
    <w:sectPr w:rsidR="00B859C5" w:rsidSect="00207608">
      <w:footerReference w:type="default" r:id="rId1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51A" w:rsidRDefault="0017451A" w:rsidP="00207608">
      <w:pPr>
        <w:spacing w:after="0" w:line="240" w:lineRule="auto"/>
      </w:pPr>
      <w:r>
        <w:separator/>
      </w:r>
    </w:p>
  </w:endnote>
  <w:endnote w:type="continuationSeparator" w:id="0">
    <w:p w:rsidR="0017451A" w:rsidRDefault="0017451A" w:rsidP="00207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4790"/>
      <w:docPartObj>
        <w:docPartGallery w:val="Page Numbers (Bottom of Page)"/>
        <w:docPartUnique/>
      </w:docPartObj>
    </w:sdtPr>
    <w:sdtContent>
      <w:p w:rsidR="00207608" w:rsidRDefault="007F0EB0">
        <w:pPr>
          <w:pStyle w:val="a7"/>
          <w:jc w:val="right"/>
        </w:pPr>
        <w:r>
          <w:fldChar w:fldCharType="begin"/>
        </w:r>
        <w:r w:rsidR="0082378F">
          <w:instrText xml:space="preserve"> PAGE   \* MERGEFORMAT </w:instrText>
        </w:r>
        <w:r>
          <w:fldChar w:fldCharType="separate"/>
        </w:r>
        <w:r w:rsidR="00AB628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07608" w:rsidRDefault="0020760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51A" w:rsidRDefault="0017451A" w:rsidP="00207608">
      <w:pPr>
        <w:spacing w:after="0" w:line="240" w:lineRule="auto"/>
      </w:pPr>
      <w:r>
        <w:separator/>
      </w:r>
    </w:p>
  </w:footnote>
  <w:footnote w:type="continuationSeparator" w:id="0">
    <w:p w:rsidR="0017451A" w:rsidRDefault="0017451A" w:rsidP="00207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419"/>
    <w:rsid w:val="000313C4"/>
    <w:rsid w:val="000630C9"/>
    <w:rsid w:val="000A672E"/>
    <w:rsid w:val="0017451A"/>
    <w:rsid w:val="00196ACA"/>
    <w:rsid w:val="00207608"/>
    <w:rsid w:val="00310C2C"/>
    <w:rsid w:val="00314B72"/>
    <w:rsid w:val="003248C1"/>
    <w:rsid w:val="00452419"/>
    <w:rsid w:val="00452EF4"/>
    <w:rsid w:val="004C635C"/>
    <w:rsid w:val="00541C5B"/>
    <w:rsid w:val="0065087E"/>
    <w:rsid w:val="006D6856"/>
    <w:rsid w:val="007C5ADA"/>
    <w:rsid w:val="007F0EB0"/>
    <w:rsid w:val="0082378F"/>
    <w:rsid w:val="008752BB"/>
    <w:rsid w:val="00A14E69"/>
    <w:rsid w:val="00A41A88"/>
    <w:rsid w:val="00A47946"/>
    <w:rsid w:val="00A74EB8"/>
    <w:rsid w:val="00AB628A"/>
    <w:rsid w:val="00B859C5"/>
    <w:rsid w:val="00B86E69"/>
    <w:rsid w:val="00BA0764"/>
    <w:rsid w:val="00D56709"/>
    <w:rsid w:val="00D63F2C"/>
    <w:rsid w:val="00D8307A"/>
    <w:rsid w:val="00DF402B"/>
    <w:rsid w:val="00EE0C0E"/>
    <w:rsid w:val="00FE5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B"/>
  </w:style>
  <w:style w:type="paragraph" w:styleId="2">
    <w:name w:val="heading 2"/>
    <w:basedOn w:val="a"/>
    <w:link w:val="20"/>
    <w:uiPriority w:val="9"/>
    <w:qFormat/>
    <w:rsid w:val="004524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24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52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419"/>
    <w:rPr>
      <w:b/>
      <w:bCs/>
    </w:rPr>
  </w:style>
  <w:style w:type="character" w:customStyle="1" w:styleId="butback">
    <w:name w:val="butback"/>
    <w:basedOn w:val="a0"/>
    <w:rsid w:val="00B859C5"/>
  </w:style>
  <w:style w:type="character" w:customStyle="1" w:styleId="submenu-table">
    <w:name w:val="submenu-table"/>
    <w:basedOn w:val="a0"/>
    <w:rsid w:val="00B859C5"/>
  </w:style>
  <w:style w:type="paragraph" w:styleId="a5">
    <w:name w:val="header"/>
    <w:basedOn w:val="a"/>
    <w:link w:val="a6"/>
    <w:uiPriority w:val="99"/>
    <w:semiHidden/>
    <w:unhideWhenUsed/>
    <w:rsid w:val="0020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07608"/>
  </w:style>
  <w:style w:type="paragraph" w:styleId="a7">
    <w:name w:val="footer"/>
    <w:basedOn w:val="a"/>
    <w:link w:val="a8"/>
    <w:uiPriority w:val="99"/>
    <w:unhideWhenUsed/>
    <w:rsid w:val="00207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7608"/>
  </w:style>
  <w:style w:type="paragraph" w:customStyle="1" w:styleId="Default">
    <w:name w:val="Default"/>
    <w:rsid w:val="00310C2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2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60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28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67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42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03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67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187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pandia.ru/text/category/dolzhnostnie_instruktcii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raspisaniya_zanyatij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obrazovatelmz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obrazovatelmznie_programm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D1ACF5-74EC-486C-ACFF-5F01E5CC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2017-02-25T14:38:00Z</cp:lastPrinted>
  <dcterms:created xsi:type="dcterms:W3CDTF">2016-07-23T19:15:00Z</dcterms:created>
  <dcterms:modified xsi:type="dcterms:W3CDTF">2017-04-06T12:36:00Z</dcterms:modified>
</cp:coreProperties>
</file>